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Сведения</w:t>
      </w:r>
    </w:p>
    <w:p w:rsidR="00784AB4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  <w:r w:rsidR="00784AB4">
        <w:rPr>
          <w:rFonts w:ascii="PT Astra Serif" w:hAnsi="PT Astra Serif" w:cs="Times New Roman"/>
          <w:sz w:val="24"/>
          <w:szCs w:val="24"/>
        </w:rPr>
        <w:t xml:space="preserve"> </w:t>
      </w:r>
      <w:r w:rsidRPr="00C8317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8317E">
        <w:rPr>
          <w:rFonts w:ascii="PT Astra Serif" w:hAnsi="PT Astra Serif" w:cs="Times New Roman"/>
          <w:sz w:val="24"/>
          <w:szCs w:val="24"/>
        </w:rPr>
        <w:t xml:space="preserve"> </w:t>
      </w:r>
    </w:p>
    <w:p w:rsidR="00784AB4" w:rsidRDefault="006610D6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директора муниципального бюджетного общеобразовательного учреждения «</w:t>
      </w:r>
      <w:r w:rsidR="004E4F17" w:rsidRPr="00C8317E">
        <w:rPr>
          <w:rFonts w:ascii="PT Astra Serif" w:hAnsi="PT Astra Serif" w:cs="Times New Roman"/>
          <w:sz w:val="24"/>
          <w:szCs w:val="24"/>
        </w:rPr>
        <w:t>Средн</w:t>
      </w:r>
      <w:r w:rsidR="00C8317E" w:rsidRPr="00C8317E">
        <w:rPr>
          <w:rFonts w:ascii="PT Astra Serif" w:hAnsi="PT Astra Serif" w:cs="Times New Roman"/>
          <w:sz w:val="24"/>
          <w:szCs w:val="24"/>
        </w:rPr>
        <w:t>яя общеобразовательная школа № 5</w:t>
      </w:r>
      <w:r w:rsidR="004C60E4" w:rsidRPr="00C8317E">
        <w:rPr>
          <w:rFonts w:ascii="PT Astra Serif" w:hAnsi="PT Astra Serif" w:cs="Times New Roman"/>
          <w:sz w:val="24"/>
          <w:szCs w:val="24"/>
        </w:rPr>
        <w:t>»</w:t>
      </w:r>
      <w:r w:rsidR="00826B2A" w:rsidRPr="00C8317E">
        <w:rPr>
          <w:rFonts w:ascii="PT Astra Serif" w:hAnsi="PT Astra Serif" w:cs="Times New Roman"/>
          <w:sz w:val="24"/>
          <w:szCs w:val="24"/>
        </w:rPr>
        <w:t xml:space="preserve">, </w:t>
      </w:r>
    </w:p>
    <w:p w:rsidR="00295C99" w:rsidRPr="00C8317E" w:rsidRDefault="00826B2A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а также о доходах, об имуществе и обязательст</w:t>
      </w:r>
      <w:r w:rsidR="00C462A4" w:rsidRPr="00C8317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Pr="00C8317E">
        <w:rPr>
          <w:rFonts w:ascii="PT Astra Serif" w:hAnsi="PT Astra Serif" w:cs="Times New Roman"/>
          <w:sz w:val="24"/>
          <w:szCs w:val="24"/>
        </w:rPr>
        <w:t xml:space="preserve"> </w:t>
      </w:r>
    </w:p>
    <w:p w:rsidR="00C462A4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69118C">
        <w:rPr>
          <w:rFonts w:ascii="PT Astra Serif" w:hAnsi="PT Astra Serif" w:cs="Times New Roman"/>
          <w:sz w:val="24"/>
          <w:szCs w:val="24"/>
        </w:rPr>
        <w:t>2023</w:t>
      </w:r>
      <w:r w:rsidRPr="00C8317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295C99" w:rsidRPr="00C8317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735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1701"/>
        <w:gridCol w:w="1134"/>
        <w:gridCol w:w="1276"/>
        <w:gridCol w:w="1701"/>
        <w:gridCol w:w="1417"/>
        <w:gridCol w:w="1134"/>
        <w:gridCol w:w="1134"/>
        <w:gridCol w:w="2835"/>
      </w:tblGrid>
      <w:tr w:rsidR="00784AB4" w:rsidRPr="00784AB4" w:rsidTr="00002A26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Декларированный годовой доход за отчетный год 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784AB4" w:rsidRPr="00784AB4" w:rsidTr="00002A26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 (без указания адреса)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784AB4" w:rsidRPr="00784AB4" w:rsidTr="00A9657B">
        <w:trPr>
          <w:trHeight w:val="5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A52BA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4AB4" w:rsidRPr="00C8317E" w:rsidRDefault="0069118C" w:rsidP="00FA52B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2 895 267,00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27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C8317E" w:rsidRDefault="00784AB4" w:rsidP="00F275C5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784AB4" w:rsidRPr="00784AB4" w:rsidTr="00A9657B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4" w:rsidRPr="00C8317E" w:rsidRDefault="00784AB4" w:rsidP="00584BD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AB4" w:rsidRPr="00784AB4" w:rsidRDefault="00784AB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69118C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9118C">
              <w:rPr>
                <w:rFonts w:ascii="PT Astra Serif" w:hAnsi="PT Astra Serif" w:cs="Times New Roman"/>
                <w:sz w:val="24"/>
                <w:szCs w:val="24"/>
              </w:rPr>
              <w:t> 552 712,81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 xml:space="preserve">Легковой автомобиль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ХОНДА 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CR</w:t>
            </w:r>
            <w:r w:rsidRPr="00784AB4">
              <w:rPr>
                <w:rFonts w:ascii="PT Astra Serif" w:hAnsi="PT Astra Serif" w:cs="Times New Roman"/>
                <w:sz w:val="24"/>
                <w:szCs w:val="24"/>
              </w:rPr>
              <w:t>-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, 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 легковой автомобиль УАЗ 452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  <w:r w:rsidRPr="00784AB4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  <w:tr w:rsidR="008D17F4" w:rsidRPr="00784AB4" w:rsidTr="00934379">
        <w:trPr>
          <w:trHeight w:val="5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9B6AD4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F630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C8317E" w:rsidRDefault="008D17F4" w:rsidP="00F64D2D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7F4" w:rsidRPr="00784AB4" w:rsidRDefault="008D17F4" w:rsidP="00784AB4">
            <w:pPr>
              <w:rPr>
                <w:rFonts w:ascii="PT Astra Serif" w:hAnsi="PT Astra Serif"/>
              </w:rPr>
            </w:pPr>
          </w:p>
        </w:tc>
      </w:tr>
    </w:tbl>
    <w:p w:rsidR="00784AB4" w:rsidRPr="00784AB4" w:rsidRDefault="00784AB4" w:rsidP="00784AB4"/>
    <w:p w:rsidR="00784AB4" w:rsidRPr="00C8317E" w:rsidRDefault="00784AB4" w:rsidP="00295C99">
      <w:pPr>
        <w:rPr>
          <w:rFonts w:ascii="PT Astra Serif" w:hAnsi="PT Astra Serif"/>
        </w:rPr>
      </w:pPr>
    </w:p>
    <w:sectPr w:rsidR="00784AB4" w:rsidRPr="00C8317E" w:rsidSect="00784A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236"/>
    <w:rsid w:val="00016A62"/>
    <w:rsid w:val="000638DC"/>
    <w:rsid w:val="000A3812"/>
    <w:rsid w:val="00101715"/>
    <w:rsid w:val="00107460"/>
    <w:rsid w:val="0016206F"/>
    <w:rsid w:val="001C6224"/>
    <w:rsid w:val="00213824"/>
    <w:rsid w:val="002243E1"/>
    <w:rsid w:val="00295C99"/>
    <w:rsid w:val="003D0C6C"/>
    <w:rsid w:val="004C60E4"/>
    <w:rsid w:val="004E4F17"/>
    <w:rsid w:val="00502E05"/>
    <w:rsid w:val="005A4B0D"/>
    <w:rsid w:val="0064795C"/>
    <w:rsid w:val="006610D6"/>
    <w:rsid w:val="0069118C"/>
    <w:rsid w:val="006B2095"/>
    <w:rsid w:val="006E4540"/>
    <w:rsid w:val="00784AB4"/>
    <w:rsid w:val="007A4431"/>
    <w:rsid w:val="007D0214"/>
    <w:rsid w:val="00826B2A"/>
    <w:rsid w:val="008B3EAF"/>
    <w:rsid w:val="008D17F4"/>
    <w:rsid w:val="0098665A"/>
    <w:rsid w:val="00AE09CC"/>
    <w:rsid w:val="00AF1938"/>
    <w:rsid w:val="00B76417"/>
    <w:rsid w:val="00C271B0"/>
    <w:rsid w:val="00C36C20"/>
    <w:rsid w:val="00C462A4"/>
    <w:rsid w:val="00C8317E"/>
    <w:rsid w:val="00CD658F"/>
    <w:rsid w:val="00DF28AE"/>
    <w:rsid w:val="00E17E75"/>
    <w:rsid w:val="00E77C6A"/>
    <w:rsid w:val="00F329E2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0AFA9-6D56-4754-9A23-DB55FA906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3</cp:revision>
  <dcterms:created xsi:type="dcterms:W3CDTF">2024-05-02T06:07:00Z</dcterms:created>
  <dcterms:modified xsi:type="dcterms:W3CDTF">2024-05-02T06:39:00Z</dcterms:modified>
</cp:coreProperties>
</file>